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44" w:rsidRPr="001A3444" w:rsidRDefault="001A3444" w:rsidP="001A3444">
      <w:pPr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A3444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376A8F" w:rsidRPr="001A3444" w:rsidRDefault="00376A8F" w:rsidP="001A3444">
      <w:pPr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A3444">
        <w:rPr>
          <w:rFonts w:ascii="Times New Roman" w:hAnsi="Times New Roman"/>
          <w:sz w:val="28"/>
          <w:szCs w:val="28"/>
          <w:lang w:eastAsia="ru-RU"/>
        </w:rPr>
        <w:t xml:space="preserve">УТВЕРЖДЕН </w:t>
      </w:r>
    </w:p>
    <w:p w:rsidR="00376A8F" w:rsidRPr="001A3444" w:rsidRDefault="00376A8F" w:rsidP="001A3444">
      <w:pPr>
        <w:spacing w:after="0" w:line="240" w:lineRule="auto"/>
        <w:ind w:left="1105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A3444">
        <w:rPr>
          <w:rFonts w:ascii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376A8F" w:rsidRPr="001A3444" w:rsidRDefault="00376A8F" w:rsidP="001A3444">
      <w:pPr>
        <w:tabs>
          <w:tab w:val="left" w:pos="3402"/>
        </w:tabs>
        <w:spacing w:after="0" w:line="240" w:lineRule="auto"/>
        <w:ind w:left="1105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A3444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:rsidR="00376A8F" w:rsidRPr="001A3444" w:rsidRDefault="001A3444" w:rsidP="001A3444">
      <w:pPr>
        <w:tabs>
          <w:tab w:val="left" w:pos="3402"/>
        </w:tabs>
        <w:spacing w:after="0" w:line="240" w:lineRule="auto"/>
        <w:ind w:left="1105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376A8F" w:rsidRPr="001A3444">
        <w:rPr>
          <w:rFonts w:ascii="Times New Roman" w:hAnsi="Times New Roman"/>
          <w:bCs/>
          <w:sz w:val="28"/>
          <w:szCs w:val="28"/>
          <w:lang w:eastAsia="ru-RU"/>
        </w:rPr>
        <w:t>Город Архангельск</w:t>
      </w:r>
      <w:r>
        <w:rPr>
          <w:rFonts w:ascii="Times New Roman" w:hAnsi="Times New Roman"/>
          <w:bCs/>
          <w:sz w:val="28"/>
          <w:szCs w:val="28"/>
          <w:lang w:eastAsia="ru-RU"/>
        </w:rPr>
        <w:t>"</w:t>
      </w:r>
    </w:p>
    <w:p w:rsidR="00376A8F" w:rsidRPr="001A3444" w:rsidRDefault="00003093" w:rsidP="001A3444">
      <w:pPr>
        <w:tabs>
          <w:tab w:val="left" w:pos="3402"/>
        </w:tabs>
        <w:spacing w:after="0" w:line="240" w:lineRule="auto"/>
        <w:ind w:left="1105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376A8F" w:rsidRPr="001A3444"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13.07.2018</w:t>
      </w:r>
      <w:r w:rsidR="00376A8F" w:rsidRPr="001A3444">
        <w:rPr>
          <w:rFonts w:ascii="Times New Roman" w:hAnsi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870</w:t>
      </w:r>
    </w:p>
    <w:p w:rsidR="00376A8F" w:rsidRPr="001279BD" w:rsidRDefault="00376A8F" w:rsidP="001A3444">
      <w:pPr>
        <w:spacing w:after="0" w:line="240" w:lineRule="auto"/>
        <w:ind w:firstLine="709"/>
        <w:jc w:val="both"/>
        <w:rPr>
          <w:rFonts w:ascii="Times New Roman" w:hAnsi="Times New Roman"/>
          <w:sz w:val="56"/>
          <w:szCs w:val="28"/>
          <w:lang w:eastAsia="ru-RU"/>
        </w:rPr>
      </w:pPr>
    </w:p>
    <w:p w:rsidR="001A3444" w:rsidRPr="001A3444" w:rsidRDefault="001A3444" w:rsidP="001A344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1A3444">
        <w:rPr>
          <w:rFonts w:ascii="Times New Roman" w:hAnsi="Times New Roman"/>
          <w:b/>
          <w:sz w:val="32"/>
          <w:szCs w:val="28"/>
          <w:lang w:eastAsia="ru-RU"/>
        </w:rPr>
        <w:t xml:space="preserve">ПЛАН </w:t>
      </w:r>
    </w:p>
    <w:p w:rsidR="005A761C" w:rsidRPr="001A3444" w:rsidRDefault="00376A8F" w:rsidP="001A344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1A3444">
        <w:rPr>
          <w:rFonts w:ascii="Times New Roman" w:hAnsi="Times New Roman"/>
          <w:b/>
          <w:sz w:val="32"/>
          <w:szCs w:val="28"/>
          <w:lang w:eastAsia="ru-RU"/>
        </w:rPr>
        <w:t>подготовки и проведения мероприятий, посвященных празднованию</w:t>
      </w:r>
      <w:r w:rsidR="001A3444" w:rsidRPr="001A3444">
        <w:rPr>
          <w:rFonts w:ascii="Times New Roman" w:hAnsi="Times New Roman"/>
          <w:b/>
          <w:sz w:val="32"/>
          <w:szCs w:val="28"/>
          <w:lang w:eastAsia="ru-RU"/>
        </w:rPr>
        <w:t xml:space="preserve"> </w:t>
      </w:r>
      <w:r w:rsidR="00667658" w:rsidRPr="001A3444">
        <w:rPr>
          <w:rFonts w:ascii="Times New Roman" w:hAnsi="Times New Roman"/>
          <w:b/>
          <w:sz w:val="32"/>
          <w:szCs w:val="28"/>
          <w:lang w:eastAsia="ru-RU"/>
        </w:rPr>
        <w:br/>
      </w:r>
      <w:r w:rsidR="00886FBA">
        <w:rPr>
          <w:rFonts w:ascii="Times New Roman" w:hAnsi="Times New Roman"/>
          <w:b/>
          <w:sz w:val="32"/>
          <w:szCs w:val="28"/>
          <w:lang w:eastAsia="ru-RU"/>
        </w:rPr>
        <w:t>Дня Военно-м</w:t>
      </w:r>
      <w:r w:rsidR="001A3444">
        <w:rPr>
          <w:rFonts w:ascii="Times New Roman" w:hAnsi="Times New Roman"/>
          <w:b/>
          <w:sz w:val="32"/>
          <w:szCs w:val="28"/>
          <w:lang w:eastAsia="ru-RU"/>
        </w:rPr>
        <w:t>орского Ф</w:t>
      </w:r>
      <w:r w:rsidRPr="001A3444">
        <w:rPr>
          <w:rFonts w:ascii="Times New Roman" w:hAnsi="Times New Roman"/>
          <w:b/>
          <w:sz w:val="32"/>
          <w:szCs w:val="28"/>
          <w:lang w:eastAsia="ru-RU"/>
        </w:rPr>
        <w:t>лота России</w:t>
      </w:r>
      <w:r w:rsidR="001A3444" w:rsidRPr="001A3444">
        <w:rPr>
          <w:rFonts w:ascii="Times New Roman" w:hAnsi="Times New Roman"/>
          <w:b/>
          <w:sz w:val="32"/>
          <w:szCs w:val="28"/>
          <w:lang w:eastAsia="ru-RU"/>
        </w:rPr>
        <w:t xml:space="preserve"> </w:t>
      </w:r>
      <w:r w:rsidRPr="001A3444">
        <w:rPr>
          <w:rFonts w:ascii="Times New Roman" w:hAnsi="Times New Roman"/>
          <w:b/>
          <w:sz w:val="32"/>
          <w:szCs w:val="28"/>
          <w:lang w:eastAsia="ru-RU"/>
        </w:rPr>
        <w:t xml:space="preserve">в городе Архангельске </w:t>
      </w:r>
    </w:p>
    <w:p w:rsidR="00D330DC" w:rsidRPr="008A6EFC" w:rsidRDefault="00D330DC" w:rsidP="001A3444">
      <w:pPr>
        <w:spacing w:after="0" w:line="240" w:lineRule="auto"/>
        <w:jc w:val="center"/>
        <w:rPr>
          <w:rFonts w:ascii="Times New Roman" w:hAnsi="Times New Roman"/>
          <w:sz w:val="40"/>
          <w:szCs w:val="28"/>
          <w:lang w:eastAsia="ru-RU"/>
        </w:rPr>
      </w:pPr>
    </w:p>
    <w:tbl>
      <w:tblPr>
        <w:tblW w:w="1531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7646"/>
        <w:gridCol w:w="1843"/>
        <w:gridCol w:w="5245"/>
      </w:tblGrid>
      <w:tr w:rsidR="00376A8F" w:rsidRPr="001A3444" w:rsidTr="001A3444">
        <w:trPr>
          <w:jc w:val="center"/>
        </w:trPr>
        <w:tc>
          <w:tcPr>
            <w:tcW w:w="576" w:type="dxa"/>
          </w:tcPr>
          <w:p w:rsidR="00376A8F" w:rsidRPr="001A3444" w:rsidRDefault="00376A8F" w:rsidP="001A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46" w:type="dxa"/>
          </w:tcPr>
          <w:p w:rsidR="00376A8F" w:rsidRPr="001A3444" w:rsidRDefault="00376A8F" w:rsidP="001A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376A8F" w:rsidRPr="001A3444" w:rsidRDefault="00376A8F" w:rsidP="001A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245" w:type="dxa"/>
          </w:tcPr>
          <w:p w:rsidR="00376A8F" w:rsidRPr="001A3444" w:rsidRDefault="00376A8F" w:rsidP="001A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76A8F" w:rsidRPr="001A3444" w:rsidTr="001A3444">
        <w:trPr>
          <w:jc w:val="center"/>
        </w:trPr>
        <w:tc>
          <w:tcPr>
            <w:tcW w:w="15310" w:type="dxa"/>
            <w:gridSpan w:val="4"/>
          </w:tcPr>
          <w:p w:rsidR="00376A8F" w:rsidRPr="001A3444" w:rsidRDefault="00376A8F" w:rsidP="001A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 Организационные мероприятия</w:t>
            </w:r>
          </w:p>
        </w:tc>
      </w:tr>
      <w:tr w:rsidR="00376A8F" w:rsidRPr="001A3444" w:rsidTr="001A3444">
        <w:trPr>
          <w:jc w:val="center"/>
        </w:trPr>
        <w:tc>
          <w:tcPr>
            <w:tcW w:w="576" w:type="dxa"/>
          </w:tcPr>
          <w:p w:rsidR="00376A8F" w:rsidRPr="001A3444" w:rsidRDefault="00376A8F" w:rsidP="001A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646" w:type="dxa"/>
          </w:tcPr>
          <w:p w:rsidR="00376A8F" w:rsidRPr="001A3444" w:rsidRDefault="00376A8F" w:rsidP="008A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Заседание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рабочей группы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 подготовке и проведению 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мероприятий, посвященных празднованию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Дня Военно-морского Флота России в городе Архангельск</w:t>
            </w:r>
            <w:r w:rsidR="00896D34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843" w:type="dxa"/>
          </w:tcPr>
          <w:p w:rsidR="001279BD" w:rsidRDefault="00376A8F" w:rsidP="001A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июля </w:t>
            </w:r>
          </w:p>
          <w:p w:rsidR="00376A8F" w:rsidRPr="001A3444" w:rsidRDefault="00376A8F" w:rsidP="001A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96D34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="00896D34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376A8F" w:rsidRPr="001A3444" w:rsidRDefault="00376A8F" w:rsidP="00127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B5FDC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июля 1</w:t>
            </w:r>
            <w:r w:rsidR="002B5FDC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5245" w:type="dxa"/>
          </w:tcPr>
          <w:p w:rsidR="00376A8F" w:rsidRPr="001A3444" w:rsidRDefault="00376A8F" w:rsidP="001A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культуры и молодежной политики Администрации муниципального образования 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Город Архангельск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</w:tr>
      <w:tr w:rsidR="00376A8F" w:rsidRPr="001A3444" w:rsidTr="001A3444">
        <w:trPr>
          <w:jc w:val="center"/>
        </w:trPr>
        <w:tc>
          <w:tcPr>
            <w:tcW w:w="576" w:type="dxa"/>
          </w:tcPr>
          <w:p w:rsidR="00376A8F" w:rsidRPr="001A3444" w:rsidRDefault="00376A8F" w:rsidP="001A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646" w:type="dxa"/>
          </w:tcPr>
          <w:p w:rsidR="00376A8F" w:rsidRPr="001A3444" w:rsidRDefault="00376A8F" w:rsidP="001A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выездной торговли в местах проведения праздничных мероприятий</w:t>
            </w:r>
          </w:p>
        </w:tc>
        <w:tc>
          <w:tcPr>
            <w:tcW w:w="1843" w:type="dxa"/>
          </w:tcPr>
          <w:p w:rsidR="00376A8F" w:rsidRPr="001A3444" w:rsidRDefault="00896D34" w:rsidP="001A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</w:t>
            </w:r>
            <w:r w:rsidR="00376A8F" w:rsidRPr="001A34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июля</w:t>
            </w:r>
          </w:p>
          <w:p w:rsidR="00376A8F" w:rsidRPr="001A3444" w:rsidRDefault="00376A8F" w:rsidP="001A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376A8F" w:rsidRPr="001A3444" w:rsidRDefault="00376A8F" w:rsidP="008A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t>торговли и услуг населению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департамента экономического развития Администрации муниципального образования 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Город Архангельск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376A8F" w:rsidRPr="001A3444" w:rsidTr="001A3444">
        <w:trPr>
          <w:jc w:val="center"/>
        </w:trPr>
        <w:tc>
          <w:tcPr>
            <w:tcW w:w="576" w:type="dxa"/>
          </w:tcPr>
          <w:p w:rsidR="00376A8F" w:rsidRPr="001A3444" w:rsidRDefault="00376A8F" w:rsidP="001A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646" w:type="dxa"/>
          </w:tcPr>
          <w:p w:rsidR="00376A8F" w:rsidRPr="001A3444" w:rsidRDefault="00376A8F" w:rsidP="001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схемы движения автотранспорта с учетом необходимости ограничения его доступа на территории, прилегающие к местам проведения праздника:</w:t>
            </w:r>
          </w:p>
          <w:p w:rsidR="00376A8F" w:rsidRPr="001A3444" w:rsidRDefault="005A761C" w:rsidP="001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376A8F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июля </w:t>
            </w:r>
          </w:p>
          <w:p w:rsidR="00376A8F" w:rsidRPr="001A3444" w:rsidRDefault="00376A8F" w:rsidP="001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8671B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B0A36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:00 – 15:0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0 – пр. Троицкий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ул. </w:t>
            </w:r>
            <w:r w:rsidR="00FB6572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Садов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ул. Карла Либкнехта</w:t>
            </w:r>
            <w:r w:rsidR="00F8671B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EB0A36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F8671B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ул. Карла Маркса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A467B9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67B9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пр. Троицк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="00A467B9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наб. Северной Двины, ул. Карла Либкнехта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A467B9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67B9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пр. Троицк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="00A467B9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наб. Северной Двины;</w:t>
            </w:r>
          </w:p>
          <w:p w:rsidR="00FB6572" w:rsidRPr="001A3444" w:rsidRDefault="00FB6572" w:rsidP="001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10:00 – 14:00 – наб. Северной Двины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ул. Садов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Карла Либкнехта; </w:t>
            </w:r>
          </w:p>
          <w:p w:rsidR="00651139" w:rsidRPr="001A3444" w:rsidRDefault="00376A8F" w:rsidP="001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10:00 – 20:00 – наб. Северной Двины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ул. </w:t>
            </w:r>
            <w:r w:rsidR="00EB0A36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Воскресенск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ул. Карла Либкнехта; </w:t>
            </w:r>
          </w:p>
          <w:p w:rsidR="00376A8F" w:rsidRPr="001A3444" w:rsidRDefault="00651139" w:rsidP="001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F320F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:00 – 1</w:t>
            </w:r>
            <w:r w:rsidR="002B5FDC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:00 – </w:t>
            </w:r>
            <w:r w:rsidR="008F320F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наб. Северной Двины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8F320F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="00376A8F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ул</w:t>
            </w:r>
            <w:r w:rsidR="008F320F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376A8F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Героя Совет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76A8F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ского Союза Петра Норицына </w:t>
            </w:r>
            <w:r w:rsidR="008F320F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ул. </w:t>
            </w:r>
            <w:r w:rsidR="00376A8F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Северных конвоев</w:t>
            </w:r>
          </w:p>
        </w:tc>
        <w:tc>
          <w:tcPr>
            <w:tcW w:w="1843" w:type="dxa"/>
          </w:tcPr>
          <w:p w:rsidR="00376A8F" w:rsidRPr="001A3444" w:rsidRDefault="00B7583C" w:rsidP="001A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20</w:t>
            </w:r>
            <w:r w:rsidR="00376A8F" w:rsidRPr="001A34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5245" w:type="dxa"/>
          </w:tcPr>
          <w:p w:rsidR="00376A8F" w:rsidRPr="001A3444" w:rsidRDefault="00376A8F" w:rsidP="008A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Департамент транспорта, строительства 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и городской инфраструктуры Администрации муниципального образования 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Архангельск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8A6E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государственной инспекции безопасности дорожного движения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управления Министерства внутренних дел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России по городу Архангельску</w:t>
            </w:r>
          </w:p>
        </w:tc>
      </w:tr>
      <w:tr w:rsidR="00376A8F" w:rsidRPr="001A3444" w:rsidTr="001A3444">
        <w:trPr>
          <w:jc w:val="center"/>
        </w:trPr>
        <w:tc>
          <w:tcPr>
            <w:tcW w:w="576" w:type="dxa"/>
          </w:tcPr>
          <w:p w:rsidR="00376A8F" w:rsidRPr="001A3444" w:rsidRDefault="00376A8F" w:rsidP="001A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7646" w:type="dxa"/>
          </w:tcPr>
          <w:p w:rsidR="00376A8F" w:rsidRPr="001A3444" w:rsidRDefault="00376A8F" w:rsidP="001A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участия ветеранов Великой Отечественной войны и тружеников тыла в праздничных мероприятиях </w:t>
            </w:r>
          </w:p>
        </w:tc>
        <w:tc>
          <w:tcPr>
            <w:tcW w:w="1843" w:type="dxa"/>
          </w:tcPr>
          <w:p w:rsidR="00376A8F" w:rsidRPr="001A3444" w:rsidRDefault="00667658" w:rsidP="001A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376A8F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376A8F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5245" w:type="dxa"/>
          </w:tcPr>
          <w:p w:rsidR="00376A8F" w:rsidRPr="001A3444" w:rsidRDefault="00376A8F" w:rsidP="001A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Управление по вопросам семьи, опеки 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и попечительства Администрации муниципального образования</w:t>
            </w:r>
          </w:p>
          <w:p w:rsidR="00D330DC" w:rsidRPr="001A3444" w:rsidRDefault="001A3444" w:rsidP="008A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="00376A8F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376A8F" w:rsidRPr="001A3444" w:rsidTr="001A3444">
        <w:trPr>
          <w:jc w:val="center"/>
        </w:trPr>
        <w:tc>
          <w:tcPr>
            <w:tcW w:w="576" w:type="dxa"/>
          </w:tcPr>
          <w:p w:rsidR="00376A8F" w:rsidRPr="001A3444" w:rsidRDefault="00376A8F" w:rsidP="001A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646" w:type="dxa"/>
          </w:tcPr>
          <w:p w:rsidR="00376A8F" w:rsidRPr="001A3444" w:rsidRDefault="00376A8F" w:rsidP="001A34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Художественное оформление площади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перед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зданием Администрации муниципального образования 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Архангельск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843" w:type="dxa"/>
          </w:tcPr>
          <w:p w:rsidR="00376A8F" w:rsidRPr="001A3444" w:rsidRDefault="00376A8F" w:rsidP="001A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29 июля</w:t>
            </w:r>
          </w:p>
        </w:tc>
        <w:tc>
          <w:tcPr>
            <w:tcW w:w="5245" w:type="dxa"/>
          </w:tcPr>
          <w:p w:rsidR="00914BEB" w:rsidRPr="001A3444" w:rsidRDefault="00376A8F" w:rsidP="001A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Управление культуры и молодежной политики Администрации муниципального образов</w:t>
            </w:r>
            <w:r w:rsidR="00667658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ания </w:t>
            </w:r>
            <w:r w:rsidR="00667658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="00667658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Архангельск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="00667658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МУК 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="00667658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АГКЦ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376A8F" w:rsidRPr="001A3444" w:rsidTr="001A3444">
        <w:trPr>
          <w:jc w:val="center"/>
        </w:trPr>
        <w:tc>
          <w:tcPr>
            <w:tcW w:w="576" w:type="dxa"/>
          </w:tcPr>
          <w:p w:rsidR="00376A8F" w:rsidRPr="001A3444" w:rsidRDefault="00376A8F" w:rsidP="001A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646" w:type="dxa"/>
          </w:tcPr>
          <w:p w:rsidR="00376A8F" w:rsidRPr="001A3444" w:rsidRDefault="00376A8F" w:rsidP="001A34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церемоний возложения цветов </w:t>
            </w:r>
          </w:p>
          <w:p w:rsidR="00376A8F" w:rsidRPr="001A3444" w:rsidRDefault="00376A8F" w:rsidP="001A34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Приобретение и доставка цветов для возложения: </w:t>
            </w:r>
          </w:p>
          <w:p w:rsidR="00376A8F" w:rsidRPr="001A3444" w:rsidRDefault="00376A8F" w:rsidP="001A34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 памятнику Герою Советского Союза, адмиралу флота Николаю Герасимовичу Кузнецову,</w:t>
            </w:r>
            <w:r w:rsidR="001A34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76A8F" w:rsidRPr="001A3444" w:rsidRDefault="00376A8F" w:rsidP="001A34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 памятнику юнгам Северного флота,</w:t>
            </w:r>
          </w:p>
          <w:p w:rsidR="00376A8F" w:rsidRPr="001A3444" w:rsidRDefault="00667658" w:rsidP="001A34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 стеле </w:t>
            </w:r>
            <w:r w:rsidR="001A34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="00376A8F" w:rsidRPr="001A34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Арх</w:t>
            </w:r>
            <w:r w:rsidRPr="001A34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ангельск</w:t>
            </w:r>
            <w:r w:rsidR="008A6EF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1A34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город воинской славы</w:t>
            </w:r>
            <w:r w:rsidR="001A34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="008A6EF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673A58" w:rsidRPr="001A3444" w:rsidRDefault="008A6EFC" w:rsidP="001A34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673A58" w:rsidRPr="001A34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памятному камню </w:t>
            </w:r>
            <w:r w:rsidR="00673A58" w:rsidRPr="001A3444">
              <w:rPr>
                <w:rStyle w:val="link"/>
                <w:rFonts w:ascii="Times New Roman" w:hAnsi="Times New Roman"/>
                <w:color w:val="000000"/>
                <w:sz w:val="28"/>
                <w:szCs w:val="28"/>
              </w:rPr>
              <w:t>городам воинской славы</w:t>
            </w:r>
            <w:r>
              <w:rPr>
                <w:rStyle w:val="link"/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376A8F" w:rsidRPr="001A3444" w:rsidRDefault="00376A8F" w:rsidP="001A34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 памятнику </w:t>
            </w:r>
            <w:r w:rsidR="001A34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Pr="001A34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Участникам Северных конвоев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1A3444">
                <w:rPr>
                  <w:rFonts w:ascii="Times New Roman" w:hAnsi="Times New Roman"/>
                  <w:bCs/>
                  <w:color w:val="000000"/>
                  <w:sz w:val="28"/>
                  <w:szCs w:val="28"/>
                  <w:lang w:eastAsia="ru-RU"/>
                </w:rPr>
                <w:t>1945 г</w:t>
              </w:r>
            </w:smartTag>
            <w:r w:rsidRPr="001A34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.г.</w:t>
            </w:r>
            <w:r w:rsidR="001A344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  <w:r w:rsidR="008A6EFC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376A8F" w:rsidRPr="001A3444" w:rsidRDefault="00376A8F" w:rsidP="001A344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монументу погибшим в годы Великой Отечественной войны 1941-1945 годов на пл. Мира</w:t>
            </w:r>
          </w:p>
        </w:tc>
        <w:tc>
          <w:tcPr>
            <w:tcW w:w="1843" w:type="dxa"/>
          </w:tcPr>
          <w:p w:rsidR="00376A8F" w:rsidRPr="001A3444" w:rsidRDefault="00CD6EBA" w:rsidP="001A3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 w:rsidR="00376A8F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  <w:p w:rsidR="00376A8F" w:rsidRPr="001A3444" w:rsidRDefault="00376A8F" w:rsidP="001A3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76A8F" w:rsidRPr="001A3444" w:rsidRDefault="00F11784" w:rsidP="001A3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376A8F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376A8F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376A8F" w:rsidRPr="001A3444" w:rsidRDefault="00376A8F" w:rsidP="001A3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76A8F" w:rsidRPr="001A3444" w:rsidRDefault="00F11784" w:rsidP="001A3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12:20</w:t>
            </w:r>
          </w:p>
          <w:p w:rsidR="00376A8F" w:rsidRPr="001A3444" w:rsidRDefault="00376A8F" w:rsidP="001A3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F11784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2:4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73A58" w:rsidRPr="001A3444" w:rsidRDefault="00673A58" w:rsidP="001A3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12:45</w:t>
            </w:r>
          </w:p>
          <w:p w:rsidR="00376A8F" w:rsidRPr="001A3444" w:rsidRDefault="00F11784" w:rsidP="001A3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12:5</w:t>
            </w:r>
            <w:r w:rsidR="00376A8F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376A8F" w:rsidRPr="001A3444" w:rsidRDefault="00376A8F" w:rsidP="001A3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F11784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F11784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45" w:type="dxa"/>
          </w:tcPr>
          <w:p w:rsidR="00376A8F" w:rsidRPr="001A3444" w:rsidRDefault="00376A8F" w:rsidP="001A3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Департамент организационной работы</w:t>
            </w:r>
            <w:r w:rsidR="008A6E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протокола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</w:t>
            </w:r>
            <w:r w:rsidR="00667658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ции муници</w:t>
            </w:r>
            <w:r w:rsidR="008A6E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667658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пального образования 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="00667658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Архангельск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="00667658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76A8F" w:rsidRPr="001A3444" w:rsidRDefault="00BC119F" w:rsidP="001A3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="00376A8F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униципальное учрежде</w:t>
            </w:r>
            <w:r w:rsidR="00667658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ние муниципального образования 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="00376A8F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Арх</w:t>
            </w:r>
            <w:r w:rsidR="00667658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ангельск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="00667658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="00667658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Хозяйственная служба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376A8F" w:rsidRPr="001A3444" w:rsidRDefault="00376A8F" w:rsidP="001A3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76A8F" w:rsidRPr="001A3444" w:rsidRDefault="00376A8F" w:rsidP="001A3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76A8F" w:rsidRPr="001A3444" w:rsidRDefault="00376A8F" w:rsidP="001A3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76A8F" w:rsidRPr="001A3444" w:rsidRDefault="00376A8F" w:rsidP="001A3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6EFC" w:rsidRDefault="008A6EFC">
      <w:r>
        <w:br w:type="page"/>
      </w:r>
    </w:p>
    <w:tbl>
      <w:tblPr>
        <w:tblW w:w="1531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7646"/>
        <w:gridCol w:w="1843"/>
        <w:gridCol w:w="5245"/>
      </w:tblGrid>
      <w:tr w:rsidR="008E6ED8" w:rsidRPr="001A3444" w:rsidTr="001A3444">
        <w:trPr>
          <w:jc w:val="center"/>
        </w:trPr>
        <w:tc>
          <w:tcPr>
            <w:tcW w:w="576" w:type="dxa"/>
          </w:tcPr>
          <w:p w:rsidR="008E6ED8" w:rsidRPr="001A3444" w:rsidRDefault="008E6ED8" w:rsidP="001A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646" w:type="dxa"/>
          </w:tcPr>
          <w:p w:rsidR="008E6ED8" w:rsidRPr="001A3444" w:rsidRDefault="008E6ED8" w:rsidP="008A6E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="008A6E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ение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участи</w:t>
            </w:r>
            <w:r w:rsidR="008A6E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почетных караулов для возложения венков и гирлянд</w:t>
            </w:r>
          </w:p>
        </w:tc>
        <w:tc>
          <w:tcPr>
            <w:tcW w:w="1843" w:type="dxa"/>
          </w:tcPr>
          <w:p w:rsidR="008E6ED8" w:rsidRPr="001A3444" w:rsidRDefault="008E6ED8" w:rsidP="001A3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 июля</w:t>
            </w:r>
          </w:p>
          <w:p w:rsidR="004A451C" w:rsidRPr="001A3444" w:rsidRDefault="004A451C" w:rsidP="001A3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12:00 – 14:00</w:t>
            </w:r>
          </w:p>
        </w:tc>
        <w:tc>
          <w:tcPr>
            <w:tcW w:w="5245" w:type="dxa"/>
          </w:tcPr>
          <w:p w:rsidR="008E6ED8" w:rsidRPr="001A3444" w:rsidRDefault="008E6ED8" w:rsidP="008A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Департамент образования Администрации муниципального образования 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Архангельск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4B4DF4" w:rsidRPr="001A3444" w:rsidTr="001A3444">
        <w:trPr>
          <w:jc w:val="center"/>
        </w:trPr>
        <w:tc>
          <w:tcPr>
            <w:tcW w:w="576" w:type="dxa"/>
          </w:tcPr>
          <w:p w:rsidR="004B4DF4" w:rsidRPr="001A3444" w:rsidRDefault="004B4DF4" w:rsidP="001A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646" w:type="dxa"/>
          </w:tcPr>
          <w:p w:rsidR="004B4DF4" w:rsidRPr="001A3444" w:rsidRDefault="004B4DF4" w:rsidP="001A34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участия поста № 1 в торжественном м</w:t>
            </w:r>
            <w:r w:rsidR="008A6E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итинге, посвященном Дню Военно-м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орского Флота России в городе Архангельске</w:t>
            </w:r>
          </w:p>
        </w:tc>
        <w:tc>
          <w:tcPr>
            <w:tcW w:w="1843" w:type="dxa"/>
          </w:tcPr>
          <w:p w:rsidR="004B4DF4" w:rsidRPr="001A3444" w:rsidRDefault="004B4DF4" w:rsidP="001A3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 июля</w:t>
            </w:r>
          </w:p>
          <w:p w:rsidR="004B4DF4" w:rsidRPr="001A3444" w:rsidRDefault="004B4DF4" w:rsidP="001A3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11:00 – 15:30</w:t>
            </w:r>
          </w:p>
        </w:tc>
        <w:tc>
          <w:tcPr>
            <w:tcW w:w="5245" w:type="dxa"/>
          </w:tcPr>
          <w:p w:rsidR="004B4DF4" w:rsidRPr="001A3444" w:rsidRDefault="004B4DF4" w:rsidP="008A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Департамент образования Администрации муниципального образования 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Архангельск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376A8F" w:rsidRPr="001A3444" w:rsidTr="001A3444">
        <w:trPr>
          <w:jc w:val="center"/>
        </w:trPr>
        <w:tc>
          <w:tcPr>
            <w:tcW w:w="15310" w:type="dxa"/>
            <w:gridSpan w:val="4"/>
          </w:tcPr>
          <w:p w:rsidR="00376A8F" w:rsidRPr="001A3444" w:rsidRDefault="00376A8F" w:rsidP="001A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="00AD1BAC" w:rsidRPr="001A34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A34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Информационно-рекламная работа</w:t>
            </w:r>
          </w:p>
        </w:tc>
      </w:tr>
      <w:tr w:rsidR="00376A8F" w:rsidRPr="001A3444" w:rsidTr="001A3444">
        <w:trPr>
          <w:jc w:val="center"/>
        </w:trPr>
        <w:tc>
          <w:tcPr>
            <w:tcW w:w="576" w:type="dxa"/>
          </w:tcPr>
          <w:p w:rsidR="00376A8F" w:rsidRPr="001A3444" w:rsidRDefault="00376A8F" w:rsidP="001A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646" w:type="dxa"/>
          </w:tcPr>
          <w:p w:rsidR="00376A8F" w:rsidRPr="001A3444" w:rsidRDefault="00376A8F" w:rsidP="001A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Информационное сопровождение подготовки и проведения праздника</w:t>
            </w:r>
          </w:p>
        </w:tc>
        <w:tc>
          <w:tcPr>
            <w:tcW w:w="1843" w:type="dxa"/>
          </w:tcPr>
          <w:p w:rsidR="00376A8F" w:rsidRPr="001A3444" w:rsidRDefault="00376A8F" w:rsidP="001A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245" w:type="dxa"/>
          </w:tcPr>
          <w:p w:rsidR="00376A8F" w:rsidRPr="001A3444" w:rsidRDefault="00376A8F" w:rsidP="001A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Пресс-служба Администрации муниципального</w:t>
            </w:r>
            <w:r w:rsidR="00CD6EBA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 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="00CD6EBA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Город Архангельск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</w:tr>
      <w:tr w:rsidR="00376A8F" w:rsidRPr="001A3444" w:rsidTr="001A3444">
        <w:trPr>
          <w:jc w:val="center"/>
        </w:trPr>
        <w:tc>
          <w:tcPr>
            <w:tcW w:w="576" w:type="dxa"/>
          </w:tcPr>
          <w:p w:rsidR="00376A8F" w:rsidRPr="001A3444" w:rsidRDefault="00376A8F" w:rsidP="001A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646" w:type="dxa"/>
          </w:tcPr>
          <w:p w:rsidR="00376A8F" w:rsidRPr="001A3444" w:rsidRDefault="00376A8F" w:rsidP="001A3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Публикация графика и схемы движения общественного транспорта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76A8F" w:rsidRPr="001A3444" w:rsidRDefault="00B7583C" w:rsidP="001A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376A8F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5245" w:type="dxa"/>
          </w:tcPr>
          <w:p w:rsidR="00376A8F" w:rsidRPr="001A3444" w:rsidRDefault="00376A8F" w:rsidP="001A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Пресс-служба Администра</w:t>
            </w:r>
            <w:r w:rsidR="00CD6EBA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ции муниципального образования 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="00CD6EBA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Город Архангельск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</w:tr>
      <w:tr w:rsidR="00376A8F" w:rsidRPr="001A3444" w:rsidTr="001A3444">
        <w:trPr>
          <w:jc w:val="center"/>
        </w:trPr>
        <w:tc>
          <w:tcPr>
            <w:tcW w:w="576" w:type="dxa"/>
          </w:tcPr>
          <w:p w:rsidR="00376A8F" w:rsidRPr="001A3444" w:rsidRDefault="00376A8F" w:rsidP="001A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646" w:type="dxa"/>
          </w:tcPr>
          <w:p w:rsidR="00376A8F" w:rsidRPr="001A3444" w:rsidRDefault="00376A8F" w:rsidP="001A3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Публикация программы мероприятий, посвященных празднованию Дня Военно-морского фло</w:t>
            </w:r>
            <w:r w:rsidR="00CD6EBA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та России в городе Архангельске</w:t>
            </w:r>
          </w:p>
        </w:tc>
        <w:tc>
          <w:tcPr>
            <w:tcW w:w="1843" w:type="dxa"/>
          </w:tcPr>
          <w:p w:rsidR="00376A8F" w:rsidRPr="001A3444" w:rsidRDefault="00B7583C" w:rsidP="001A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376A8F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5245" w:type="dxa"/>
          </w:tcPr>
          <w:p w:rsidR="00376A8F" w:rsidRPr="001A3444" w:rsidRDefault="00376A8F" w:rsidP="001A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Пресс-служба Администрации муниципального образования 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="00CD6EBA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Город Архангельск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</w:tr>
      <w:tr w:rsidR="00376A8F" w:rsidRPr="001A3444" w:rsidTr="001A3444">
        <w:trPr>
          <w:jc w:val="center"/>
        </w:trPr>
        <w:tc>
          <w:tcPr>
            <w:tcW w:w="576" w:type="dxa"/>
          </w:tcPr>
          <w:p w:rsidR="00376A8F" w:rsidRPr="001A3444" w:rsidRDefault="00376A8F" w:rsidP="001A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646" w:type="dxa"/>
          </w:tcPr>
          <w:p w:rsidR="00376A8F" w:rsidRPr="001A3444" w:rsidRDefault="00376A8F" w:rsidP="001A3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размещения рекламы мероприятий, посвященных празднованию Дня Военно-морского фло</w:t>
            </w:r>
            <w:r w:rsidR="00CD6EBA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та России в городе Архангельске</w:t>
            </w:r>
          </w:p>
        </w:tc>
        <w:tc>
          <w:tcPr>
            <w:tcW w:w="1843" w:type="dxa"/>
          </w:tcPr>
          <w:p w:rsidR="00376A8F" w:rsidRPr="001A3444" w:rsidRDefault="00B7583C" w:rsidP="001A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376A8F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5245" w:type="dxa"/>
          </w:tcPr>
          <w:p w:rsidR="00376A8F" w:rsidRPr="001A3444" w:rsidRDefault="00376A8F" w:rsidP="008A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Пресс-служба Администра</w:t>
            </w:r>
            <w:r w:rsidR="00CD6EBA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ции муниципального образования 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Город Архангельск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</w:tr>
      <w:tr w:rsidR="00376A8F" w:rsidRPr="001A3444" w:rsidTr="001A3444">
        <w:trPr>
          <w:jc w:val="center"/>
        </w:trPr>
        <w:tc>
          <w:tcPr>
            <w:tcW w:w="15310" w:type="dxa"/>
            <w:gridSpan w:val="4"/>
          </w:tcPr>
          <w:p w:rsidR="00376A8F" w:rsidRPr="001A3444" w:rsidRDefault="00376A8F" w:rsidP="001A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Работа по благоустройству и праздничному оформлению города</w:t>
            </w:r>
          </w:p>
        </w:tc>
      </w:tr>
      <w:tr w:rsidR="00376A8F" w:rsidRPr="001A3444" w:rsidTr="001A3444">
        <w:trPr>
          <w:jc w:val="center"/>
        </w:trPr>
        <w:tc>
          <w:tcPr>
            <w:tcW w:w="576" w:type="dxa"/>
          </w:tcPr>
          <w:p w:rsidR="00376A8F" w:rsidRPr="001A3444" w:rsidRDefault="00376A8F" w:rsidP="001A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646" w:type="dxa"/>
          </w:tcPr>
          <w:p w:rsidR="00376A8F" w:rsidRPr="001A3444" w:rsidRDefault="00376A8F" w:rsidP="001A3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работ по благоустройству мест проведения праздничных мероприятий</w:t>
            </w:r>
          </w:p>
        </w:tc>
        <w:tc>
          <w:tcPr>
            <w:tcW w:w="1843" w:type="dxa"/>
          </w:tcPr>
          <w:p w:rsidR="00376A8F" w:rsidRPr="001A3444" w:rsidRDefault="00376A8F" w:rsidP="001A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CD6EBA" w:rsidRPr="001A34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1A34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5245" w:type="dxa"/>
          </w:tcPr>
          <w:p w:rsidR="00376A8F" w:rsidRPr="001A3444" w:rsidRDefault="00376A8F" w:rsidP="008A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AD1BAC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Октябрьского и Ломоносовского территориальных округов 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</w:t>
            </w:r>
            <w:r w:rsidR="00CD6EBA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ции муниципального образования 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Архангельск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, д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епартамент транспорта, строительства и городской инфраструктуры Админи</w:t>
            </w:r>
            <w:r w:rsidR="008A6E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="00CD6EBA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Архангельск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департамент 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городского хозяйства Администра</w:t>
            </w:r>
            <w:r w:rsidR="00CD6EBA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ции муниципального образования </w:t>
            </w:r>
            <w:r w:rsidR="008A6E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="00CD6EBA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Архангельск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376A8F" w:rsidRPr="001A3444" w:rsidTr="001A3444">
        <w:trPr>
          <w:jc w:val="center"/>
        </w:trPr>
        <w:tc>
          <w:tcPr>
            <w:tcW w:w="576" w:type="dxa"/>
          </w:tcPr>
          <w:p w:rsidR="00376A8F" w:rsidRPr="001A3444" w:rsidRDefault="00376A8F" w:rsidP="001A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  <w:r w:rsidR="0052720C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46" w:type="dxa"/>
          </w:tcPr>
          <w:p w:rsidR="00376A8F" w:rsidRPr="001A3444" w:rsidRDefault="00376A8F" w:rsidP="001A34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оперативной уборки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 проведения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праздничных мероприятий, установка дополнительных мусорных контейнеров </w:t>
            </w:r>
          </w:p>
        </w:tc>
        <w:tc>
          <w:tcPr>
            <w:tcW w:w="1843" w:type="dxa"/>
          </w:tcPr>
          <w:p w:rsidR="00376A8F" w:rsidRPr="001A3444" w:rsidRDefault="00CD6EBA" w:rsidP="001A3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 w:rsidR="00376A8F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5245" w:type="dxa"/>
          </w:tcPr>
          <w:p w:rsidR="00376A8F" w:rsidRPr="001A3444" w:rsidRDefault="00AD1BAC" w:rsidP="008A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Октябрьского и Ломоносовского территориальных округов 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Архангельск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="00376A8F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департамент транспорта, строительства </w:t>
            </w:r>
            <w:r w:rsidR="008A6EF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376A8F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городской инфраструктуры Администрации муниципального</w:t>
            </w:r>
            <w:r w:rsidR="00CD6EBA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образования 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="00CD6EBA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Архангельск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376A8F" w:rsidRPr="001A3444" w:rsidTr="001A3444">
        <w:trPr>
          <w:jc w:val="center"/>
        </w:trPr>
        <w:tc>
          <w:tcPr>
            <w:tcW w:w="576" w:type="dxa"/>
          </w:tcPr>
          <w:p w:rsidR="00376A8F" w:rsidRPr="001A3444" w:rsidRDefault="00376A8F" w:rsidP="001A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52720C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46" w:type="dxa"/>
          </w:tcPr>
          <w:p w:rsidR="00376A8F" w:rsidRPr="001A3444" w:rsidRDefault="00376A8F" w:rsidP="001A34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общественных туалетов в местах проведения праздничных мероприятий </w:t>
            </w:r>
          </w:p>
          <w:p w:rsidR="00376A8F" w:rsidRPr="001A3444" w:rsidRDefault="00376A8F" w:rsidP="001A34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76A8F" w:rsidRPr="001A3444" w:rsidRDefault="00CD6EBA" w:rsidP="001A34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 w:rsidR="00376A8F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5245" w:type="dxa"/>
          </w:tcPr>
          <w:p w:rsidR="00376A8F" w:rsidRPr="001A3444" w:rsidRDefault="00376A8F" w:rsidP="008A6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 Октябрьского </w:t>
            </w:r>
            <w:r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и Ломоносовского территориальных округов Администрации муниципал</w:t>
            </w:r>
            <w:r w:rsidR="00CD6EBA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ьного образования 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="00CD6EBA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Архангельск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="00DB6CB5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департамент муниципального имущества Администрации муниципального образования 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  <w:r w:rsidR="00DB6CB5" w:rsidRP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Архангельск</w:t>
            </w:r>
            <w:r w:rsidR="001A34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376A8F" w:rsidRPr="001A3444" w:rsidTr="001A3444">
        <w:trPr>
          <w:jc w:val="center"/>
        </w:trPr>
        <w:tc>
          <w:tcPr>
            <w:tcW w:w="15310" w:type="dxa"/>
            <w:gridSpan w:val="4"/>
          </w:tcPr>
          <w:p w:rsidR="00376A8F" w:rsidRPr="001A3444" w:rsidRDefault="00376A8F" w:rsidP="001A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="008A6E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A34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Техническое обеспечение праздника</w:t>
            </w:r>
          </w:p>
        </w:tc>
      </w:tr>
      <w:tr w:rsidR="00376A8F" w:rsidRPr="001A3444" w:rsidTr="001A3444">
        <w:trPr>
          <w:jc w:val="center"/>
        </w:trPr>
        <w:tc>
          <w:tcPr>
            <w:tcW w:w="576" w:type="dxa"/>
          </w:tcPr>
          <w:p w:rsidR="00376A8F" w:rsidRPr="001A3444" w:rsidRDefault="00376A8F" w:rsidP="001A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646" w:type="dxa"/>
          </w:tcPr>
          <w:p w:rsidR="00376A8F" w:rsidRPr="001A3444" w:rsidRDefault="00376A8F" w:rsidP="001A3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электропитания звуковой аппаратуры во время проведения праздничных мероприятий</w:t>
            </w:r>
          </w:p>
        </w:tc>
        <w:tc>
          <w:tcPr>
            <w:tcW w:w="1843" w:type="dxa"/>
          </w:tcPr>
          <w:p w:rsidR="00376A8F" w:rsidRPr="001A3444" w:rsidRDefault="00CD6EBA" w:rsidP="001A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376A8F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5245" w:type="dxa"/>
          </w:tcPr>
          <w:p w:rsidR="008A6EFC" w:rsidRPr="001A3444" w:rsidRDefault="00376A8F" w:rsidP="008A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Муниц</w:t>
            </w:r>
            <w:r w:rsidR="00CD6EBA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ипальное унитарное предприятие 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="00CD6EBA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Горсвет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="008A6EFC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376A8F" w:rsidRPr="001A3444" w:rsidRDefault="008A6EFC" w:rsidP="008A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</w:tr>
      <w:tr w:rsidR="00376A8F" w:rsidRPr="001A3444" w:rsidTr="001A3444">
        <w:trPr>
          <w:jc w:val="center"/>
        </w:trPr>
        <w:tc>
          <w:tcPr>
            <w:tcW w:w="576" w:type="dxa"/>
          </w:tcPr>
          <w:p w:rsidR="00376A8F" w:rsidRPr="001A3444" w:rsidRDefault="00376A8F" w:rsidP="001A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="0052720C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46" w:type="dxa"/>
          </w:tcPr>
          <w:p w:rsidR="00376A8F" w:rsidRPr="001A3444" w:rsidRDefault="00376A8F" w:rsidP="001A3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установки сцены для проведения праздничных мероприятий на площади Мира</w:t>
            </w:r>
          </w:p>
          <w:p w:rsidR="00376A8F" w:rsidRPr="001A3444" w:rsidRDefault="00376A8F" w:rsidP="001A3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76A8F" w:rsidRPr="001A3444" w:rsidRDefault="00CD6EBA" w:rsidP="001A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376A8F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июля</w:t>
            </w:r>
          </w:p>
          <w:p w:rsidR="00376A8F" w:rsidRPr="001A3444" w:rsidRDefault="00376A8F" w:rsidP="001A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376A8F" w:rsidRPr="001A3444" w:rsidRDefault="00376A8F" w:rsidP="008A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культуры и молодежной политики Администрации муниципаль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ного образования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="00CD6EBA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Город Архангельск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</w:tr>
      <w:tr w:rsidR="00376A8F" w:rsidRPr="001A3444" w:rsidTr="001A3444">
        <w:trPr>
          <w:jc w:val="center"/>
        </w:trPr>
        <w:tc>
          <w:tcPr>
            <w:tcW w:w="15310" w:type="dxa"/>
            <w:gridSpan w:val="4"/>
          </w:tcPr>
          <w:p w:rsidR="00376A8F" w:rsidRPr="001A3444" w:rsidRDefault="00376A8F" w:rsidP="001A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 Обеспечение безопасности граждан</w:t>
            </w:r>
          </w:p>
        </w:tc>
      </w:tr>
      <w:tr w:rsidR="00376A8F" w:rsidRPr="001A3444" w:rsidTr="001A3444">
        <w:trPr>
          <w:jc w:val="center"/>
        </w:trPr>
        <w:tc>
          <w:tcPr>
            <w:tcW w:w="576" w:type="dxa"/>
          </w:tcPr>
          <w:p w:rsidR="00376A8F" w:rsidRPr="001A3444" w:rsidRDefault="00376A8F" w:rsidP="001A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7646" w:type="dxa"/>
          </w:tcPr>
          <w:p w:rsidR="00376A8F" w:rsidRPr="001A3444" w:rsidRDefault="00CD6EBA" w:rsidP="008A6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охраны общественного порядка, безопасности граждан и дорожного движения в местах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проведения праздничных мероприятий</w:t>
            </w:r>
          </w:p>
        </w:tc>
        <w:tc>
          <w:tcPr>
            <w:tcW w:w="1843" w:type="dxa"/>
          </w:tcPr>
          <w:p w:rsidR="00376A8F" w:rsidRPr="001A3444" w:rsidRDefault="00CD6EBA" w:rsidP="001A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127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79BD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376A8F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5245" w:type="dxa"/>
          </w:tcPr>
          <w:p w:rsidR="00376A8F" w:rsidRPr="001A3444" w:rsidRDefault="00376A8F" w:rsidP="001A34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министерства внутренних 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дел России по городу Архангельску, управление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военно-мобилизационной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работы, 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гражданской обороны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административных органов 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муниципального образования 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="00CD6EBA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Город Архангельск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376A8F" w:rsidRPr="001A3444" w:rsidRDefault="00376A8F" w:rsidP="008A6E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казенное учреждение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A6EFC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="008A6EFC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Город Архангельск</w:t>
            </w:r>
            <w:r w:rsidR="008A6E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 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центр гр</w:t>
            </w:r>
            <w:r w:rsidR="00CD6EBA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ажданской защиты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</w:tr>
      <w:tr w:rsidR="00376A8F" w:rsidRPr="001A3444" w:rsidTr="001A3444">
        <w:trPr>
          <w:jc w:val="center"/>
        </w:trPr>
        <w:tc>
          <w:tcPr>
            <w:tcW w:w="576" w:type="dxa"/>
          </w:tcPr>
          <w:p w:rsidR="00376A8F" w:rsidRPr="001A3444" w:rsidRDefault="00376A8F" w:rsidP="001A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7646" w:type="dxa"/>
          </w:tcPr>
          <w:p w:rsidR="00376A8F" w:rsidRPr="001A3444" w:rsidRDefault="00376A8F" w:rsidP="001A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всех служб города о закрытии движения транспорта на время проведения праздника</w:t>
            </w:r>
          </w:p>
        </w:tc>
        <w:tc>
          <w:tcPr>
            <w:tcW w:w="1843" w:type="dxa"/>
          </w:tcPr>
          <w:p w:rsidR="00376A8F" w:rsidRPr="001A3444" w:rsidRDefault="00376A8F" w:rsidP="001A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52720C" w:rsidRPr="001A34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1A344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5245" w:type="dxa"/>
          </w:tcPr>
          <w:p w:rsidR="00376A8F" w:rsidRPr="001A3444" w:rsidRDefault="00343ECC" w:rsidP="001A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Единая дежурно-диспетчерская служба управления военно-мобилизационной работы, гражданской обороны и административных органов</w:t>
            </w:r>
            <w:r w:rsidR="00376A8F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</w:t>
            </w:r>
            <w:r w:rsidR="00CD6EBA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 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 w:rsidR="00CD6EBA" w:rsidRPr="001A3444">
              <w:rPr>
                <w:rFonts w:ascii="Times New Roman" w:hAnsi="Times New Roman"/>
                <w:sz w:val="28"/>
                <w:szCs w:val="28"/>
                <w:lang w:eastAsia="ru-RU"/>
              </w:rPr>
              <w:t>Город Архангельск</w:t>
            </w:r>
            <w:r w:rsidR="001A3444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</w:tr>
    </w:tbl>
    <w:p w:rsidR="00D330DC" w:rsidRDefault="00D330DC" w:rsidP="001A3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EFC" w:rsidRDefault="008A6EFC" w:rsidP="001A3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444" w:rsidRDefault="001A3444" w:rsidP="001A3444">
      <w:pPr>
        <w:tabs>
          <w:tab w:val="left" w:pos="8364"/>
        </w:tabs>
        <w:spacing w:after="0"/>
        <w:jc w:val="center"/>
      </w:pPr>
      <w:r>
        <w:rPr>
          <w:rFonts w:eastAsia="Batang"/>
          <w:sz w:val="24"/>
          <w:szCs w:val="24"/>
          <w:lang w:eastAsia="ko-KR"/>
        </w:rPr>
        <w:t>_______________</w:t>
      </w:r>
    </w:p>
    <w:p w:rsidR="001A3444" w:rsidRPr="001A3444" w:rsidRDefault="001A3444" w:rsidP="001A34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A3444" w:rsidRPr="001A3444" w:rsidSect="001A3444">
      <w:headerReference w:type="default" r:id="rId8"/>
      <w:pgSz w:w="16838" w:h="11906" w:orient="landscape"/>
      <w:pgMar w:top="1701" w:right="567" w:bottom="567" w:left="567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E4" w:rsidRDefault="00385CE4" w:rsidP="00F975EB">
      <w:pPr>
        <w:spacing w:after="0" w:line="240" w:lineRule="auto"/>
      </w:pPr>
      <w:r>
        <w:separator/>
      </w:r>
    </w:p>
  </w:endnote>
  <w:endnote w:type="continuationSeparator" w:id="0">
    <w:p w:rsidR="00385CE4" w:rsidRDefault="00385CE4" w:rsidP="00F9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E4" w:rsidRDefault="00385CE4" w:rsidP="00F975EB">
      <w:pPr>
        <w:spacing w:after="0" w:line="240" w:lineRule="auto"/>
      </w:pPr>
      <w:r>
        <w:separator/>
      </w:r>
    </w:p>
  </w:footnote>
  <w:footnote w:type="continuationSeparator" w:id="0">
    <w:p w:rsidR="00385CE4" w:rsidRDefault="00385CE4" w:rsidP="00F9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3C" w:rsidRPr="001A3444" w:rsidRDefault="00B7583C" w:rsidP="00324022">
    <w:pPr>
      <w:pStyle w:val="a3"/>
      <w:jc w:val="center"/>
      <w:rPr>
        <w:rFonts w:ascii="Times New Roman" w:hAnsi="Times New Roman"/>
        <w:sz w:val="24"/>
      </w:rPr>
    </w:pPr>
    <w:r w:rsidRPr="001A3444">
      <w:rPr>
        <w:rFonts w:ascii="Times New Roman" w:hAnsi="Times New Roman"/>
        <w:sz w:val="24"/>
      </w:rPr>
      <w:fldChar w:fldCharType="begin"/>
    </w:r>
    <w:r w:rsidRPr="001A3444">
      <w:rPr>
        <w:rFonts w:ascii="Times New Roman" w:hAnsi="Times New Roman"/>
        <w:sz w:val="24"/>
      </w:rPr>
      <w:instrText>PAGE   \* MERGEFORMAT</w:instrText>
    </w:r>
    <w:r w:rsidRPr="001A3444">
      <w:rPr>
        <w:rFonts w:ascii="Times New Roman" w:hAnsi="Times New Roman"/>
        <w:sz w:val="24"/>
      </w:rPr>
      <w:fldChar w:fldCharType="separate"/>
    </w:r>
    <w:r w:rsidR="00EA7704">
      <w:rPr>
        <w:rFonts w:ascii="Times New Roman" w:hAnsi="Times New Roman"/>
        <w:noProof/>
        <w:sz w:val="24"/>
      </w:rPr>
      <w:t>5</w:t>
    </w:r>
    <w:r w:rsidRPr="001A3444">
      <w:rPr>
        <w:rFonts w:ascii="Times New Roman" w:hAnsi="Times New Roman"/>
        <w:sz w:val="24"/>
      </w:rPr>
      <w:fldChar w:fldCharType="end"/>
    </w:r>
  </w:p>
  <w:p w:rsidR="00324022" w:rsidRPr="00324022" w:rsidRDefault="00324022" w:rsidP="00324022">
    <w:pPr>
      <w:pStyle w:val="a3"/>
      <w:jc w:val="center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F5"/>
    <w:rsid w:val="00003093"/>
    <w:rsid w:val="00022089"/>
    <w:rsid w:val="00044CE0"/>
    <w:rsid w:val="000A7E95"/>
    <w:rsid w:val="000E4FFD"/>
    <w:rsid w:val="001279BD"/>
    <w:rsid w:val="00141EAE"/>
    <w:rsid w:val="00143E52"/>
    <w:rsid w:val="00184404"/>
    <w:rsid w:val="001A3444"/>
    <w:rsid w:val="001F0999"/>
    <w:rsid w:val="002B5FDC"/>
    <w:rsid w:val="002E3982"/>
    <w:rsid w:val="002F57A2"/>
    <w:rsid w:val="00324022"/>
    <w:rsid w:val="00337866"/>
    <w:rsid w:val="00343ECC"/>
    <w:rsid w:val="00374E26"/>
    <w:rsid w:val="00376A8F"/>
    <w:rsid w:val="00385CE4"/>
    <w:rsid w:val="003A7412"/>
    <w:rsid w:val="004406ED"/>
    <w:rsid w:val="00482716"/>
    <w:rsid w:val="004925D2"/>
    <w:rsid w:val="004A27B8"/>
    <w:rsid w:val="004A451C"/>
    <w:rsid w:val="004B4DF4"/>
    <w:rsid w:val="004C7B98"/>
    <w:rsid w:val="005002EB"/>
    <w:rsid w:val="0052720C"/>
    <w:rsid w:val="00547201"/>
    <w:rsid w:val="00552D12"/>
    <w:rsid w:val="005536BE"/>
    <w:rsid w:val="00597F1D"/>
    <w:rsid w:val="005A761C"/>
    <w:rsid w:val="005D0416"/>
    <w:rsid w:val="00601656"/>
    <w:rsid w:val="00651139"/>
    <w:rsid w:val="00667658"/>
    <w:rsid w:val="00673A58"/>
    <w:rsid w:val="006A46D2"/>
    <w:rsid w:val="006F47D7"/>
    <w:rsid w:val="0071776C"/>
    <w:rsid w:val="0075299D"/>
    <w:rsid w:val="00793F3A"/>
    <w:rsid w:val="007B7136"/>
    <w:rsid w:val="007D4B75"/>
    <w:rsid w:val="00805AF5"/>
    <w:rsid w:val="00863369"/>
    <w:rsid w:val="00882081"/>
    <w:rsid w:val="00886FBA"/>
    <w:rsid w:val="00896D34"/>
    <w:rsid w:val="008A6EFC"/>
    <w:rsid w:val="008B048E"/>
    <w:rsid w:val="008D2CC9"/>
    <w:rsid w:val="008E6ED8"/>
    <w:rsid w:val="008F320F"/>
    <w:rsid w:val="00914BEB"/>
    <w:rsid w:val="009B379B"/>
    <w:rsid w:val="009D5D76"/>
    <w:rsid w:val="009F7269"/>
    <w:rsid w:val="00A031D8"/>
    <w:rsid w:val="00A315F9"/>
    <w:rsid w:val="00A467B9"/>
    <w:rsid w:val="00A46F5E"/>
    <w:rsid w:val="00A5395B"/>
    <w:rsid w:val="00A633BF"/>
    <w:rsid w:val="00A70DFC"/>
    <w:rsid w:val="00AD1BAC"/>
    <w:rsid w:val="00AD61A3"/>
    <w:rsid w:val="00AE2936"/>
    <w:rsid w:val="00B7583C"/>
    <w:rsid w:val="00BB56BA"/>
    <w:rsid w:val="00BC119F"/>
    <w:rsid w:val="00C73C24"/>
    <w:rsid w:val="00CD6EBA"/>
    <w:rsid w:val="00D330DC"/>
    <w:rsid w:val="00D67F92"/>
    <w:rsid w:val="00D76005"/>
    <w:rsid w:val="00DA6F85"/>
    <w:rsid w:val="00DB6CB5"/>
    <w:rsid w:val="00E042E3"/>
    <w:rsid w:val="00E3388E"/>
    <w:rsid w:val="00E34FBC"/>
    <w:rsid w:val="00E90B61"/>
    <w:rsid w:val="00EA7704"/>
    <w:rsid w:val="00EB0A36"/>
    <w:rsid w:val="00F11784"/>
    <w:rsid w:val="00F35DB0"/>
    <w:rsid w:val="00F8671B"/>
    <w:rsid w:val="00F975EB"/>
    <w:rsid w:val="00F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7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975EB"/>
    <w:rPr>
      <w:rFonts w:cs="Times New Roman"/>
    </w:rPr>
  </w:style>
  <w:style w:type="paragraph" w:styleId="a5">
    <w:name w:val="footer"/>
    <w:basedOn w:val="a"/>
    <w:link w:val="a6"/>
    <w:rsid w:val="00F9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F975EB"/>
    <w:rPr>
      <w:rFonts w:cs="Times New Roman"/>
    </w:rPr>
  </w:style>
  <w:style w:type="character" w:customStyle="1" w:styleId="link">
    <w:name w:val="link"/>
    <w:rsid w:val="00667658"/>
  </w:style>
  <w:style w:type="paragraph" w:styleId="a7">
    <w:name w:val="Balloon Text"/>
    <w:basedOn w:val="a"/>
    <w:link w:val="a8"/>
    <w:rsid w:val="0012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79BD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7A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975EB"/>
    <w:rPr>
      <w:rFonts w:cs="Times New Roman"/>
    </w:rPr>
  </w:style>
  <w:style w:type="paragraph" w:styleId="a5">
    <w:name w:val="footer"/>
    <w:basedOn w:val="a"/>
    <w:link w:val="a6"/>
    <w:rsid w:val="00F9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F975EB"/>
    <w:rPr>
      <w:rFonts w:cs="Times New Roman"/>
    </w:rPr>
  </w:style>
  <w:style w:type="character" w:customStyle="1" w:styleId="link">
    <w:name w:val="link"/>
    <w:rsid w:val="00667658"/>
  </w:style>
  <w:style w:type="paragraph" w:styleId="a7">
    <w:name w:val="Balloon Text"/>
    <w:basedOn w:val="a"/>
    <w:link w:val="a8"/>
    <w:rsid w:val="0012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279B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8E2D-CCD1-4073-8F5C-06001A13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Мария Игоревна Трофимова</dc:creator>
  <cp:lastModifiedBy>Любовь Федоровна Фадеева</cp:lastModifiedBy>
  <cp:revision>2</cp:revision>
  <cp:lastPrinted>2018-07-13T09:21:00Z</cp:lastPrinted>
  <dcterms:created xsi:type="dcterms:W3CDTF">2018-07-16T08:39:00Z</dcterms:created>
  <dcterms:modified xsi:type="dcterms:W3CDTF">2018-07-16T08:39:00Z</dcterms:modified>
</cp:coreProperties>
</file>